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8DC" w:rsidRPr="002115BC" w:rsidRDefault="002248DC" w:rsidP="002248DC">
      <w:pPr>
        <w:jc w:val="center"/>
        <w:rPr>
          <w:sz w:val="28"/>
          <w:szCs w:val="28"/>
        </w:rPr>
      </w:pPr>
      <w:r w:rsidRPr="002115BC">
        <w:rPr>
          <w:sz w:val="28"/>
          <w:szCs w:val="28"/>
        </w:rPr>
        <w:t>Оценочная ведомость по профессиональному модулю</w:t>
      </w:r>
    </w:p>
    <w:p w:rsidR="002248DC" w:rsidRPr="002115BC" w:rsidRDefault="002248DC" w:rsidP="002248DC">
      <w:pPr>
        <w:jc w:val="center"/>
        <w:rPr>
          <w:b/>
          <w:sz w:val="28"/>
          <w:szCs w:val="28"/>
        </w:rPr>
      </w:pPr>
      <w:r w:rsidRPr="002115BC">
        <w:rPr>
          <w:b/>
          <w:sz w:val="28"/>
          <w:szCs w:val="28"/>
        </w:rPr>
        <w:t>ПМ.01. Диагностическая деятельность.</w:t>
      </w:r>
    </w:p>
    <w:p w:rsidR="002248DC" w:rsidRPr="002115BC" w:rsidRDefault="002248DC" w:rsidP="002248DC">
      <w:pPr>
        <w:jc w:val="both"/>
        <w:rPr>
          <w:sz w:val="28"/>
          <w:szCs w:val="28"/>
        </w:rPr>
      </w:pPr>
      <w:r w:rsidRPr="002115BC">
        <w:rPr>
          <w:sz w:val="28"/>
          <w:szCs w:val="28"/>
        </w:rPr>
        <w:t xml:space="preserve">ФИО_________________________________________________________________________обучающийся на ____ курсе _____ группы по специальности среднего профессионального образования </w:t>
      </w:r>
      <w:r w:rsidRPr="002115BC">
        <w:rPr>
          <w:sz w:val="28"/>
          <w:szCs w:val="28"/>
          <w:u w:val="single"/>
        </w:rPr>
        <w:t>31.02.01 «Лечебное дело»</w:t>
      </w:r>
      <w:r w:rsidRPr="002115BC">
        <w:rPr>
          <w:sz w:val="28"/>
          <w:szCs w:val="28"/>
        </w:rPr>
        <w:t xml:space="preserve"> освоил (а) программу профессионального модуля</w:t>
      </w:r>
      <w:r w:rsidRPr="002115BC">
        <w:rPr>
          <w:b/>
          <w:sz w:val="28"/>
          <w:szCs w:val="28"/>
        </w:rPr>
        <w:t xml:space="preserve"> </w:t>
      </w:r>
      <w:r w:rsidRPr="002115BC">
        <w:rPr>
          <w:sz w:val="28"/>
          <w:szCs w:val="28"/>
          <w:u w:val="single"/>
        </w:rPr>
        <w:t>ПМ.01. Диагностическая деятельность.</w:t>
      </w:r>
    </w:p>
    <w:p w:rsidR="002248DC" w:rsidRPr="002115BC" w:rsidRDefault="002248DC" w:rsidP="002248DC">
      <w:pPr>
        <w:jc w:val="center"/>
        <w:rPr>
          <w:sz w:val="28"/>
          <w:szCs w:val="28"/>
        </w:rPr>
      </w:pPr>
      <w:r w:rsidRPr="002115BC">
        <w:rPr>
          <w:sz w:val="28"/>
          <w:szCs w:val="28"/>
        </w:rPr>
        <w:t>Результаты промежуточной аттестации по элементам профессионального модуля: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2248DC" w:rsidRPr="002115BC" w:rsidTr="00292BFF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jc w:val="center"/>
              <w:rPr>
                <w:sz w:val="28"/>
                <w:szCs w:val="28"/>
              </w:rPr>
            </w:pPr>
            <w:r w:rsidRPr="002115BC">
              <w:rPr>
                <w:sz w:val="28"/>
                <w:szCs w:val="28"/>
              </w:rPr>
              <w:t>Элементы модуля</w:t>
            </w:r>
          </w:p>
          <w:p w:rsidR="002248DC" w:rsidRPr="002115BC" w:rsidRDefault="002248DC" w:rsidP="00292BFF">
            <w:pPr>
              <w:jc w:val="center"/>
              <w:rPr>
                <w:sz w:val="28"/>
                <w:szCs w:val="28"/>
              </w:rPr>
            </w:pPr>
            <w:r w:rsidRPr="002115BC">
              <w:rPr>
                <w:sz w:val="28"/>
                <w:szCs w:val="28"/>
              </w:rPr>
              <w:t>(</w:t>
            </w:r>
            <w:proofErr w:type="gramStart"/>
            <w:r w:rsidRPr="002115BC">
              <w:rPr>
                <w:sz w:val="28"/>
                <w:szCs w:val="28"/>
              </w:rPr>
              <w:t>код</w:t>
            </w:r>
            <w:proofErr w:type="gramEnd"/>
            <w:r w:rsidRPr="002115BC">
              <w:rPr>
                <w:sz w:val="28"/>
                <w:szCs w:val="28"/>
              </w:rPr>
              <w:t xml:space="preserve"> и наименование МДК, код практик)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jc w:val="center"/>
              <w:rPr>
                <w:sz w:val="28"/>
                <w:szCs w:val="28"/>
              </w:rPr>
            </w:pPr>
            <w:r w:rsidRPr="002115BC">
              <w:rPr>
                <w:sz w:val="28"/>
                <w:szCs w:val="28"/>
              </w:rPr>
              <w:t>Форма промежуточной аттестации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jc w:val="center"/>
              <w:rPr>
                <w:sz w:val="28"/>
                <w:szCs w:val="28"/>
              </w:rPr>
            </w:pPr>
            <w:r w:rsidRPr="002115BC">
              <w:rPr>
                <w:sz w:val="28"/>
                <w:szCs w:val="28"/>
              </w:rPr>
              <w:t>Оценка</w:t>
            </w:r>
          </w:p>
        </w:tc>
      </w:tr>
      <w:tr w:rsidR="002248DC" w:rsidRPr="002115BC" w:rsidTr="00292BFF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jc w:val="both"/>
              <w:rPr>
                <w:sz w:val="28"/>
                <w:szCs w:val="28"/>
              </w:rPr>
            </w:pPr>
            <w:r w:rsidRPr="002115BC">
              <w:rPr>
                <w:sz w:val="28"/>
                <w:szCs w:val="28"/>
              </w:rPr>
              <w:t>МДК. 01.01. Пропедевтика клинических дисциплин.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jc w:val="center"/>
              <w:rPr>
                <w:sz w:val="28"/>
                <w:szCs w:val="28"/>
              </w:rPr>
            </w:pPr>
            <w:r w:rsidRPr="002115BC">
              <w:rPr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jc w:val="both"/>
              <w:rPr>
                <w:sz w:val="28"/>
                <w:szCs w:val="28"/>
              </w:rPr>
            </w:pPr>
          </w:p>
        </w:tc>
      </w:tr>
      <w:tr w:rsidR="002248DC" w:rsidRPr="002115BC" w:rsidTr="00292BFF">
        <w:trPr>
          <w:trHeight w:val="397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pStyle w:val="NoSpacing"/>
              <w:rPr>
                <w:sz w:val="28"/>
                <w:szCs w:val="28"/>
              </w:rPr>
            </w:pPr>
            <w:r w:rsidRPr="002115BC">
              <w:rPr>
                <w:sz w:val="28"/>
                <w:szCs w:val="28"/>
              </w:rPr>
              <w:t>УП 01 Пропедевтика в терапии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jc w:val="both"/>
              <w:rPr>
                <w:sz w:val="28"/>
                <w:szCs w:val="28"/>
              </w:rPr>
            </w:pPr>
          </w:p>
        </w:tc>
      </w:tr>
      <w:tr w:rsidR="002248DC" w:rsidRPr="002115BC" w:rsidTr="00292BFF">
        <w:trPr>
          <w:trHeight w:val="397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pStyle w:val="NoSpacing"/>
              <w:rPr>
                <w:sz w:val="28"/>
                <w:szCs w:val="28"/>
              </w:rPr>
            </w:pPr>
            <w:r w:rsidRPr="002115BC">
              <w:rPr>
                <w:sz w:val="28"/>
                <w:szCs w:val="28"/>
              </w:rPr>
              <w:t>УП Пропедевтика в педиатрии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jc w:val="both"/>
              <w:rPr>
                <w:sz w:val="28"/>
                <w:szCs w:val="28"/>
              </w:rPr>
            </w:pPr>
          </w:p>
        </w:tc>
      </w:tr>
      <w:tr w:rsidR="002248DC" w:rsidRPr="002115BC" w:rsidTr="00292BFF">
        <w:trPr>
          <w:trHeight w:val="397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pStyle w:val="NoSpacing"/>
              <w:rPr>
                <w:sz w:val="28"/>
                <w:szCs w:val="28"/>
              </w:rPr>
            </w:pPr>
            <w:r w:rsidRPr="002115BC">
              <w:rPr>
                <w:sz w:val="28"/>
                <w:szCs w:val="28"/>
              </w:rPr>
              <w:t>ПП Пропедевтика клинических дисциплин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jc w:val="both"/>
              <w:rPr>
                <w:sz w:val="28"/>
                <w:szCs w:val="28"/>
              </w:rPr>
            </w:pPr>
            <w:r w:rsidRPr="002115BC">
              <w:rPr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jc w:val="both"/>
              <w:rPr>
                <w:sz w:val="28"/>
                <w:szCs w:val="28"/>
              </w:rPr>
            </w:pPr>
          </w:p>
        </w:tc>
      </w:tr>
    </w:tbl>
    <w:p w:rsidR="002248DC" w:rsidRPr="002115BC" w:rsidRDefault="002248DC" w:rsidP="002248DC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2248DC" w:rsidRPr="002115BC" w:rsidRDefault="002248DC" w:rsidP="002248DC">
      <w:pPr>
        <w:jc w:val="center"/>
        <w:rPr>
          <w:sz w:val="28"/>
          <w:szCs w:val="28"/>
        </w:rPr>
      </w:pPr>
      <w:r w:rsidRPr="002115BC">
        <w:rPr>
          <w:sz w:val="28"/>
          <w:szCs w:val="28"/>
        </w:rPr>
        <w:t>Итоги квалификационного экзамена по профессиональному модулю</w:t>
      </w:r>
    </w:p>
    <w:p w:rsidR="002248DC" w:rsidRPr="002115BC" w:rsidRDefault="002248DC" w:rsidP="002248DC">
      <w:pPr>
        <w:jc w:val="center"/>
        <w:rPr>
          <w:sz w:val="28"/>
          <w:szCs w:val="28"/>
        </w:rPr>
      </w:pPr>
      <w:r w:rsidRPr="002115BC">
        <w:rPr>
          <w:sz w:val="28"/>
          <w:szCs w:val="28"/>
        </w:rPr>
        <w:t>ПМ.01. Диагностическая деятельность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01"/>
        <w:gridCol w:w="5854"/>
        <w:gridCol w:w="2081"/>
      </w:tblGrid>
      <w:tr w:rsidR="002248DC" w:rsidRPr="002115BC" w:rsidTr="00292BFF"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jc w:val="center"/>
              <w:rPr>
                <w:sz w:val="28"/>
                <w:szCs w:val="28"/>
              </w:rPr>
            </w:pPr>
            <w:r w:rsidRPr="002115BC">
              <w:rPr>
                <w:sz w:val="28"/>
                <w:szCs w:val="28"/>
              </w:rPr>
              <w:t>Коды проверяемых компетенций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jc w:val="center"/>
              <w:rPr>
                <w:sz w:val="28"/>
                <w:szCs w:val="28"/>
              </w:rPr>
            </w:pPr>
            <w:r w:rsidRPr="002115BC">
              <w:rPr>
                <w:sz w:val="28"/>
                <w:szCs w:val="28"/>
              </w:rPr>
              <w:t>Наименование общих и профессиональных компетенций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jc w:val="center"/>
              <w:rPr>
                <w:sz w:val="28"/>
                <w:szCs w:val="28"/>
              </w:rPr>
            </w:pPr>
            <w:r w:rsidRPr="002115BC">
              <w:rPr>
                <w:sz w:val="28"/>
                <w:szCs w:val="28"/>
              </w:rPr>
              <w:t>Результат</w:t>
            </w:r>
          </w:p>
        </w:tc>
      </w:tr>
      <w:tr w:rsidR="002248DC" w:rsidRPr="002115BC" w:rsidTr="00292BFF"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pStyle w:val="NoSpacing"/>
              <w:rPr>
                <w:sz w:val="28"/>
                <w:szCs w:val="28"/>
              </w:rPr>
            </w:pPr>
            <w:r w:rsidRPr="002115BC">
              <w:rPr>
                <w:sz w:val="28"/>
                <w:szCs w:val="28"/>
              </w:rPr>
              <w:t>ОК 1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pStyle w:val="NoSpacing"/>
              <w:rPr>
                <w:sz w:val="28"/>
                <w:szCs w:val="28"/>
              </w:rPr>
            </w:pPr>
            <w:r w:rsidRPr="002115BC">
              <w:rPr>
                <w:sz w:val="28"/>
                <w:szCs w:val="28"/>
              </w:rPr>
              <w:t xml:space="preserve">Понимать сущность и социальную значимость своей будущей профессии, проявлять к ней устойчивый интерес 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2248DC" w:rsidRPr="002115BC" w:rsidTr="00292BFF"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pStyle w:val="NoSpacing"/>
              <w:rPr>
                <w:sz w:val="28"/>
                <w:szCs w:val="28"/>
              </w:rPr>
            </w:pPr>
            <w:r w:rsidRPr="002115BC">
              <w:rPr>
                <w:sz w:val="28"/>
                <w:szCs w:val="28"/>
              </w:rPr>
              <w:t>ОК 2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pStyle w:val="NoSpacing"/>
              <w:rPr>
                <w:sz w:val="28"/>
                <w:szCs w:val="28"/>
              </w:rPr>
            </w:pPr>
            <w:r w:rsidRPr="002115BC">
              <w:rPr>
                <w:sz w:val="28"/>
                <w:szCs w:val="28"/>
              </w:rPr>
              <w:t>Организовывать собственную деятельность, выбирать типовые методы и способы выполнения профессиональных задач, оценивать их выполнение и качество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2248DC" w:rsidRPr="002115BC" w:rsidTr="00292BFF"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pStyle w:val="NoSpacing"/>
              <w:rPr>
                <w:sz w:val="28"/>
                <w:szCs w:val="28"/>
              </w:rPr>
            </w:pPr>
            <w:r w:rsidRPr="002115BC">
              <w:rPr>
                <w:sz w:val="28"/>
                <w:szCs w:val="28"/>
              </w:rPr>
              <w:t>ОК 3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pStyle w:val="NoSpacing"/>
              <w:rPr>
                <w:sz w:val="28"/>
                <w:szCs w:val="28"/>
              </w:rPr>
            </w:pPr>
            <w:r w:rsidRPr="002115BC">
              <w:rPr>
                <w:sz w:val="28"/>
                <w:szCs w:val="28"/>
              </w:rPr>
              <w:t>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2248DC" w:rsidRPr="002115BC" w:rsidTr="00292BFF"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pStyle w:val="NoSpacing"/>
              <w:rPr>
                <w:sz w:val="28"/>
                <w:szCs w:val="28"/>
              </w:rPr>
            </w:pPr>
            <w:r w:rsidRPr="002115BC">
              <w:rPr>
                <w:sz w:val="28"/>
                <w:szCs w:val="28"/>
              </w:rPr>
              <w:t>ОК 4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pStyle w:val="NoSpacing"/>
              <w:rPr>
                <w:sz w:val="28"/>
                <w:szCs w:val="28"/>
              </w:rPr>
            </w:pPr>
            <w:r w:rsidRPr="002115BC">
              <w:rPr>
                <w:sz w:val="28"/>
                <w:szCs w:val="28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2248DC" w:rsidRPr="002115BC" w:rsidTr="00292BFF"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pStyle w:val="NoSpacing"/>
              <w:rPr>
                <w:sz w:val="28"/>
                <w:szCs w:val="28"/>
              </w:rPr>
            </w:pPr>
            <w:r w:rsidRPr="002115BC">
              <w:rPr>
                <w:sz w:val="28"/>
                <w:szCs w:val="28"/>
              </w:rPr>
              <w:t>ОК 5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pStyle w:val="NoSpacing"/>
              <w:rPr>
                <w:sz w:val="28"/>
                <w:szCs w:val="28"/>
              </w:rPr>
            </w:pPr>
            <w:r w:rsidRPr="002115BC">
              <w:rPr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2248DC" w:rsidRPr="002115BC" w:rsidTr="00292BFF"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pStyle w:val="NoSpacing"/>
              <w:rPr>
                <w:sz w:val="28"/>
                <w:szCs w:val="28"/>
              </w:rPr>
            </w:pPr>
            <w:r w:rsidRPr="002115BC">
              <w:rPr>
                <w:sz w:val="28"/>
                <w:szCs w:val="28"/>
              </w:rPr>
              <w:t>ОК 6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pStyle w:val="NoSpacing"/>
              <w:rPr>
                <w:sz w:val="28"/>
                <w:szCs w:val="28"/>
              </w:rPr>
            </w:pPr>
            <w:r w:rsidRPr="002115BC">
              <w:rPr>
                <w:sz w:val="28"/>
                <w:szCs w:val="28"/>
              </w:rPr>
              <w:t>Работать в коллективе и в команде, эффективно общаться с коллегами, руководством, потребителями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2248DC" w:rsidRPr="002115BC" w:rsidTr="00292BFF"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pStyle w:val="NoSpacing"/>
              <w:rPr>
                <w:sz w:val="28"/>
                <w:szCs w:val="28"/>
              </w:rPr>
            </w:pPr>
            <w:r w:rsidRPr="002115BC">
              <w:rPr>
                <w:sz w:val="28"/>
                <w:szCs w:val="28"/>
              </w:rPr>
              <w:lastRenderedPageBreak/>
              <w:t>ОК 7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pStyle w:val="NoSpacing"/>
              <w:rPr>
                <w:sz w:val="28"/>
                <w:szCs w:val="28"/>
              </w:rPr>
            </w:pPr>
            <w:r w:rsidRPr="002115BC">
              <w:rPr>
                <w:sz w:val="28"/>
                <w:szCs w:val="28"/>
              </w:rPr>
              <w:t>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2248DC" w:rsidRPr="002115BC" w:rsidTr="00292BFF"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pStyle w:val="NoSpacing"/>
              <w:rPr>
                <w:sz w:val="28"/>
                <w:szCs w:val="28"/>
              </w:rPr>
            </w:pPr>
            <w:r w:rsidRPr="002115BC">
              <w:rPr>
                <w:sz w:val="28"/>
                <w:szCs w:val="28"/>
              </w:rPr>
              <w:t>ОК 8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pStyle w:val="NoSpacing"/>
              <w:rPr>
                <w:sz w:val="28"/>
                <w:szCs w:val="28"/>
              </w:rPr>
            </w:pPr>
            <w:r w:rsidRPr="002115BC">
              <w:rPr>
                <w:sz w:val="28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квалификации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2248DC" w:rsidRPr="002115BC" w:rsidTr="00292BFF"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pStyle w:val="NoSpacing"/>
              <w:rPr>
                <w:sz w:val="28"/>
                <w:szCs w:val="28"/>
              </w:rPr>
            </w:pPr>
            <w:r w:rsidRPr="002115BC">
              <w:rPr>
                <w:sz w:val="28"/>
                <w:szCs w:val="28"/>
              </w:rPr>
              <w:t>ОК 9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pStyle w:val="NoSpacing"/>
              <w:rPr>
                <w:sz w:val="28"/>
                <w:szCs w:val="28"/>
              </w:rPr>
            </w:pPr>
            <w:r w:rsidRPr="002115BC">
              <w:rPr>
                <w:sz w:val="28"/>
                <w:szCs w:val="28"/>
              </w:rPr>
              <w:t>Ориентироваться в условиях смены технологий в профессиональной деятельности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2248DC" w:rsidRPr="002115BC" w:rsidTr="00292BFF"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pStyle w:val="NoSpacing"/>
              <w:rPr>
                <w:sz w:val="28"/>
                <w:szCs w:val="28"/>
              </w:rPr>
            </w:pPr>
            <w:r w:rsidRPr="002115BC">
              <w:rPr>
                <w:sz w:val="28"/>
                <w:szCs w:val="28"/>
              </w:rPr>
              <w:t>ОК 10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pStyle w:val="NoSpacing"/>
              <w:rPr>
                <w:sz w:val="28"/>
                <w:szCs w:val="28"/>
              </w:rPr>
            </w:pPr>
            <w:r w:rsidRPr="002115BC">
              <w:rPr>
                <w:sz w:val="28"/>
                <w:szCs w:val="28"/>
              </w:rPr>
              <w:t>Бережно относиться к историческому наследию и культурным традициям народа, уважать социальные, культурные и религиозные различия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2248DC" w:rsidRPr="002115BC" w:rsidTr="00292BFF"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pStyle w:val="NoSpacing"/>
              <w:rPr>
                <w:sz w:val="28"/>
                <w:szCs w:val="28"/>
              </w:rPr>
            </w:pPr>
            <w:r w:rsidRPr="002115BC">
              <w:rPr>
                <w:sz w:val="28"/>
                <w:szCs w:val="28"/>
              </w:rPr>
              <w:t>ОК 11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pStyle w:val="NoSpacing"/>
              <w:rPr>
                <w:sz w:val="28"/>
                <w:szCs w:val="28"/>
              </w:rPr>
            </w:pPr>
            <w:r w:rsidRPr="002115BC">
              <w:rPr>
                <w:sz w:val="28"/>
                <w:szCs w:val="28"/>
              </w:rPr>
              <w:t>Быть готовым брать на себя нравственные обязательства по отношению к природе, обществу и человеку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2248DC" w:rsidRPr="002115BC" w:rsidTr="00292BFF"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pStyle w:val="NoSpacing"/>
              <w:rPr>
                <w:sz w:val="28"/>
                <w:szCs w:val="28"/>
              </w:rPr>
            </w:pPr>
            <w:r w:rsidRPr="002115BC">
              <w:rPr>
                <w:sz w:val="28"/>
                <w:szCs w:val="28"/>
              </w:rPr>
              <w:t>ОК 12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pStyle w:val="NoSpacing"/>
              <w:rPr>
                <w:sz w:val="28"/>
                <w:szCs w:val="28"/>
              </w:rPr>
            </w:pPr>
            <w:r w:rsidRPr="002115BC">
              <w:rPr>
                <w:sz w:val="28"/>
                <w:szCs w:val="28"/>
              </w:rPr>
              <w:t>Организовывать рабочее место с соблюдением требований охраны труда, производственной санитарии, инфекционной и противопожарной безопасности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2248DC" w:rsidRPr="002115BC" w:rsidTr="00292BFF"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pStyle w:val="NoSpacing"/>
              <w:rPr>
                <w:sz w:val="28"/>
                <w:szCs w:val="28"/>
              </w:rPr>
            </w:pPr>
            <w:r w:rsidRPr="002115BC">
              <w:rPr>
                <w:sz w:val="28"/>
                <w:szCs w:val="28"/>
              </w:rPr>
              <w:t>ОК 13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pStyle w:val="NoSpacing"/>
              <w:rPr>
                <w:sz w:val="28"/>
                <w:szCs w:val="28"/>
              </w:rPr>
            </w:pPr>
            <w:r w:rsidRPr="002115BC">
              <w:rPr>
                <w:sz w:val="28"/>
                <w:szCs w:val="28"/>
              </w:rPr>
              <w:t>Вести здоровый образ жизни, заниматься физической культурой и спортом для укрепления здоровья, достижения жизненных и профессиональных целей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2248DC" w:rsidRPr="002115BC" w:rsidTr="00292BFF"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pStyle w:val="NoSpacing"/>
              <w:rPr>
                <w:sz w:val="28"/>
                <w:szCs w:val="28"/>
              </w:rPr>
            </w:pPr>
            <w:r w:rsidRPr="002115BC">
              <w:rPr>
                <w:rStyle w:val="FontStyle46"/>
                <w:sz w:val="28"/>
                <w:szCs w:val="28"/>
              </w:rPr>
              <w:t>ПК 1.1.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rPr>
                <w:sz w:val="28"/>
                <w:szCs w:val="28"/>
              </w:rPr>
            </w:pPr>
            <w:r w:rsidRPr="002115BC">
              <w:rPr>
                <w:sz w:val="28"/>
                <w:szCs w:val="28"/>
              </w:rPr>
              <w:t>Планировать обследование пациентов различных возрастных</w:t>
            </w:r>
          </w:p>
          <w:p w:rsidR="002248DC" w:rsidRPr="002115BC" w:rsidRDefault="002248DC" w:rsidP="00292BFF">
            <w:pPr>
              <w:rPr>
                <w:sz w:val="28"/>
                <w:szCs w:val="28"/>
              </w:rPr>
            </w:pPr>
            <w:proofErr w:type="gramStart"/>
            <w:r w:rsidRPr="002115BC">
              <w:rPr>
                <w:sz w:val="28"/>
                <w:szCs w:val="28"/>
              </w:rPr>
              <w:t>групп</w:t>
            </w:r>
            <w:proofErr w:type="gramEnd"/>
            <w:r w:rsidRPr="002115BC">
              <w:rPr>
                <w:sz w:val="28"/>
                <w:szCs w:val="28"/>
              </w:rPr>
              <w:t>.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2248DC" w:rsidRPr="002115BC" w:rsidTr="00292BFF"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pStyle w:val="NoSpacing"/>
              <w:rPr>
                <w:sz w:val="28"/>
                <w:szCs w:val="28"/>
              </w:rPr>
            </w:pPr>
            <w:r w:rsidRPr="002115BC">
              <w:rPr>
                <w:rStyle w:val="FontStyle46"/>
                <w:sz w:val="28"/>
                <w:szCs w:val="28"/>
              </w:rPr>
              <w:t>ПК 1.2.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pStyle w:val="NoSpacing"/>
              <w:rPr>
                <w:sz w:val="28"/>
                <w:szCs w:val="28"/>
              </w:rPr>
            </w:pPr>
            <w:r w:rsidRPr="002115BC">
              <w:rPr>
                <w:sz w:val="28"/>
                <w:szCs w:val="28"/>
              </w:rPr>
              <w:t>Проводить диагностические исследования.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2248DC" w:rsidRPr="002115BC" w:rsidTr="00292BFF">
        <w:trPr>
          <w:trHeight w:val="389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48DC" w:rsidRPr="002115BC" w:rsidRDefault="002248DC" w:rsidP="00292BFF">
            <w:pPr>
              <w:pStyle w:val="NoSpacing"/>
              <w:rPr>
                <w:sz w:val="28"/>
                <w:szCs w:val="28"/>
              </w:rPr>
            </w:pPr>
            <w:r w:rsidRPr="002115BC">
              <w:rPr>
                <w:rStyle w:val="FontStyle46"/>
                <w:sz w:val="28"/>
                <w:szCs w:val="28"/>
              </w:rPr>
              <w:t>ПК 1.3.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48DC" w:rsidRPr="002115BC" w:rsidRDefault="002248DC" w:rsidP="00292BFF">
            <w:pPr>
              <w:pStyle w:val="NoSpacing"/>
              <w:rPr>
                <w:sz w:val="28"/>
                <w:szCs w:val="28"/>
              </w:rPr>
            </w:pPr>
            <w:r w:rsidRPr="002115BC">
              <w:rPr>
                <w:sz w:val="28"/>
                <w:szCs w:val="28"/>
              </w:rPr>
              <w:t>Проводить диагностику острых и хронических заболеваний.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48DC" w:rsidRPr="002115BC" w:rsidRDefault="002248DC" w:rsidP="00292BFF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2248DC" w:rsidRPr="002115BC" w:rsidTr="00292BFF">
        <w:trPr>
          <w:trHeight w:val="330"/>
        </w:trPr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48DC" w:rsidRPr="002115BC" w:rsidRDefault="002248DC" w:rsidP="00292BFF">
            <w:pPr>
              <w:pStyle w:val="NoSpacing"/>
              <w:rPr>
                <w:rStyle w:val="FontStyle46"/>
                <w:sz w:val="28"/>
                <w:szCs w:val="28"/>
              </w:rPr>
            </w:pPr>
            <w:r w:rsidRPr="002115BC">
              <w:rPr>
                <w:rStyle w:val="FontStyle46"/>
                <w:sz w:val="28"/>
                <w:szCs w:val="28"/>
              </w:rPr>
              <w:t>ПК.1.4.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48DC" w:rsidRPr="002115BC" w:rsidRDefault="002248DC" w:rsidP="00292BFF">
            <w:pPr>
              <w:pStyle w:val="NoSpacing"/>
              <w:rPr>
                <w:rStyle w:val="FontStyle46"/>
                <w:sz w:val="28"/>
                <w:szCs w:val="28"/>
              </w:rPr>
            </w:pPr>
            <w:r w:rsidRPr="002115BC">
              <w:rPr>
                <w:sz w:val="28"/>
                <w:szCs w:val="28"/>
              </w:rPr>
              <w:t>Проводить диагностику беременности.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48DC" w:rsidRPr="002115BC" w:rsidRDefault="002248DC" w:rsidP="00292BFF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2248DC" w:rsidRPr="002115BC" w:rsidTr="00292BFF">
        <w:trPr>
          <w:trHeight w:val="360"/>
        </w:trPr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48DC" w:rsidRPr="002115BC" w:rsidRDefault="002248DC" w:rsidP="00292BFF">
            <w:pPr>
              <w:pStyle w:val="NoSpacing"/>
              <w:rPr>
                <w:rStyle w:val="FontStyle46"/>
                <w:sz w:val="28"/>
                <w:szCs w:val="28"/>
              </w:rPr>
            </w:pPr>
            <w:r w:rsidRPr="002115BC">
              <w:rPr>
                <w:rStyle w:val="FontStyle46"/>
                <w:sz w:val="28"/>
                <w:szCs w:val="28"/>
              </w:rPr>
              <w:t>ПК.1.5.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48DC" w:rsidRPr="002115BC" w:rsidRDefault="002248DC" w:rsidP="00292BFF">
            <w:pPr>
              <w:pStyle w:val="NoSpacing"/>
              <w:rPr>
                <w:rStyle w:val="FontStyle46"/>
                <w:sz w:val="28"/>
                <w:szCs w:val="28"/>
              </w:rPr>
            </w:pPr>
            <w:r w:rsidRPr="002115BC">
              <w:rPr>
                <w:sz w:val="28"/>
                <w:szCs w:val="28"/>
              </w:rPr>
              <w:t>Проводить диагностику комплексного состояния здоровья ребенка.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48DC" w:rsidRPr="002115BC" w:rsidRDefault="002248DC" w:rsidP="00292BFF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2248DC" w:rsidRPr="002115BC" w:rsidTr="00292BFF">
        <w:trPr>
          <w:trHeight w:val="180"/>
        </w:trPr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48DC" w:rsidRPr="002115BC" w:rsidRDefault="002248DC" w:rsidP="00292BFF">
            <w:pPr>
              <w:pStyle w:val="NoSpacing"/>
              <w:rPr>
                <w:rStyle w:val="FontStyle46"/>
                <w:sz w:val="28"/>
                <w:szCs w:val="28"/>
              </w:rPr>
            </w:pPr>
            <w:r w:rsidRPr="002115BC">
              <w:rPr>
                <w:rStyle w:val="FontStyle46"/>
                <w:sz w:val="28"/>
                <w:szCs w:val="28"/>
              </w:rPr>
              <w:t>ПК.1.6.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48DC" w:rsidRPr="002115BC" w:rsidRDefault="002248DC" w:rsidP="00292BFF">
            <w:pPr>
              <w:jc w:val="both"/>
              <w:rPr>
                <w:rStyle w:val="FontStyle46"/>
                <w:sz w:val="28"/>
                <w:szCs w:val="28"/>
              </w:rPr>
            </w:pPr>
            <w:r w:rsidRPr="002115BC">
              <w:rPr>
                <w:sz w:val="28"/>
                <w:szCs w:val="28"/>
              </w:rPr>
              <w:t>Проводить диагностику смерти.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48DC" w:rsidRPr="002115BC" w:rsidRDefault="002248DC" w:rsidP="00292BFF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2248DC" w:rsidRPr="002115BC" w:rsidTr="00292BFF">
        <w:trPr>
          <w:trHeight w:val="405"/>
        </w:trPr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pStyle w:val="NoSpacing"/>
              <w:rPr>
                <w:rStyle w:val="FontStyle46"/>
                <w:sz w:val="28"/>
                <w:szCs w:val="28"/>
              </w:rPr>
            </w:pPr>
            <w:r w:rsidRPr="002115BC">
              <w:rPr>
                <w:rStyle w:val="FontStyle46"/>
                <w:sz w:val="28"/>
                <w:szCs w:val="28"/>
              </w:rPr>
              <w:t>ПК.1.7.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pStyle w:val="NoSpacing"/>
              <w:rPr>
                <w:rStyle w:val="FontStyle46"/>
                <w:sz w:val="28"/>
                <w:szCs w:val="28"/>
              </w:rPr>
            </w:pPr>
            <w:r w:rsidRPr="002115BC">
              <w:rPr>
                <w:sz w:val="28"/>
                <w:szCs w:val="28"/>
              </w:rPr>
              <w:t>Оформлять медицинскую документацию.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DC" w:rsidRPr="002115BC" w:rsidRDefault="002248DC" w:rsidP="00292BFF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</w:tbl>
    <w:p w:rsidR="002248DC" w:rsidRPr="002115BC" w:rsidRDefault="002248DC" w:rsidP="002248DC">
      <w:pPr>
        <w:jc w:val="both"/>
        <w:rPr>
          <w:sz w:val="28"/>
          <w:szCs w:val="28"/>
        </w:rPr>
      </w:pPr>
      <w:r w:rsidRPr="002115BC">
        <w:rPr>
          <w:sz w:val="28"/>
          <w:szCs w:val="28"/>
          <w:u w:val="single"/>
        </w:rPr>
        <w:br/>
      </w:r>
      <w:r w:rsidRPr="002115BC">
        <w:rPr>
          <w:sz w:val="28"/>
          <w:szCs w:val="28"/>
        </w:rPr>
        <w:t>Результат оценки: вид профессиональной деятельности__________________</w:t>
      </w:r>
    </w:p>
    <w:p w:rsidR="002248DC" w:rsidRPr="002115BC" w:rsidRDefault="002248DC" w:rsidP="002248DC">
      <w:pPr>
        <w:jc w:val="right"/>
        <w:rPr>
          <w:sz w:val="28"/>
          <w:szCs w:val="28"/>
        </w:rPr>
      </w:pPr>
      <w:r w:rsidRPr="002115BC">
        <w:rPr>
          <w:sz w:val="28"/>
          <w:szCs w:val="28"/>
        </w:rPr>
        <w:t>Дата проведения_______________________________________</w:t>
      </w:r>
    </w:p>
    <w:p w:rsidR="002248DC" w:rsidRPr="002115BC" w:rsidRDefault="002248DC" w:rsidP="002248DC">
      <w:pPr>
        <w:jc w:val="right"/>
        <w:rPr>
          <w:sz w:val="28"/>
          <w:szCs w:val="28"/>
        </w:rPr>
      </w:pPr>
      <w:r w:rsidRPr="002115BC">
        <w:rPr>
          <w:sz w:val="28"/>
          <w:szCs w:val="28"/>
        </w:rPr>
        <w:t xml:space="preserve">Подписи </w:t>
      </w:r>
      <w:proofErr w:type="gramStart"/>
      <w:r w:rsidRPr="002115BC">
        <w:rPr>
          <w:sz w:val="28"/>
          <w:szCs w:val="28"/>
        </w:rPr>
        <w:t>экзаменаторов:_</w:t>
      </w:r>
      <w:proofErr w:type="gramEnd"/>
      <w:r w:rsidRPr="002115BC">
        <w:rPr>
          <w:sz w:val="28"/>
          <w:szCs w:val="28"/>
        </w:rPr>
        <w:t>__________(____________________)</w:t>
      </w:r>
    </w:p>
    <w:p w:rsidR="002248DC" w:rsidRPr="002115BC" w:rsidRDefault="002248DC" w:rsidP="002248DC">
      <w:pPr>
        <w:jc w:val="right"/>
        <w:rPr>
          <w:sz w:val="28"/>
          <w:szCs w:val="28"/>
        </w:rPr>
      </w:pPr>
      <w:r w:rsidRPr="002115BC">
        <w:rPr>
          <w:sz w:val="28"/>
          <w:szCs w:val="28"/>
        </w:rPr>
        <w:t xml:space="preserve">                                               _</w:t>
      </w:r>
      <w:r>
        <w:rPr>
          <w:sz w:val="28"/>
          <w:szCs w:val="28"/>
        </w:rPr>
        <w:t>__________(____________________)</w:t>
      </w:r>
    </w:p>
    <w:p w:rsidR="002248DC" w:rsidRPr="002115BC" w:rsidRDefault="002248DC" w:rsidP="002248DC">
      <w:pPr>
        <w:ind w:left="720" w:hanging="36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</w:t>
      </w:r>
      <w:bookmarkStart w:id="0" w:name="_GoBack"/>
      <w:bookmarkEnd w:id="0"/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___________(_______________</w:t>
      </w:r>
      <w:r>
        <w:rPr>
          <w:sz w:val="28"/>
          <w:szCs w:val="28"/>
        </w:rPr>
        <w:t>_</w:t>
      </w:r>
      <w:r>
        <w:rPr>
          <w:sz w:val="28"/>
          <w:szCs w:val="28"/>
        </w:rPr>
        <w:t>____)</w:t>
      </w:r>
    </w:p>
    <w:p w:rsidR="002248DC" w:rsidRDefault="002248DC" w:rsidP="002248DC">
      <w:pPr>
        <w:ind w:left="720" w:hanging="360"/>
        <w:rPr>
          <w:sz w:val="24"/>
          <w:szCs w:val="24"/>
        </w:rPr>
      </w:pPr>
    </w:p>
    <w:p w:rsidR="00E47D61" w:rsidRDefault="00E47D61"/>
    <w:sectPr w:rsidR="00E47D61" w:rsidSect="002248DC">
      <w:pgSz w:w="11906" w:h="16838"/>
      <w:pgMar w:top="426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8DC"/>
    <w:rsid w:val="002248DC"/>
    <w:rsid w:val="00E4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0745D0-C590-4F5C-8CFF-940872745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8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2248DC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FontStyle46">
    <w:name w:val="Font Style46"/>
    <w:rsid w:val="002248D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2760</Characters>
  <Application>Microsoft Office Word</Application>
  <DocSecurity>0</DocSecurity>
  <Lines>23</Lines>
  <Paragraphs>6</Paragraphs>
  <ScaleCrop>false</ScaleCrop>
  <Company/>
  <LinksUpToDate>false</LinksUpToDate>
  <CharactersWithSpaces>3238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2021-06-23T06:48:00Z</dcterms:created>
  <dcterms:modified xsi:type="dcterms:W3CDTF">2021-06-23T06:49:00Z</dcterms:modified>
</cp:coreProperties>
</file>